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Survey Governance Committee - Survey Review</w:t>
      </w:r>
    </w:p>
  </w:body>
  <w:body>
    <w:p>
      <w:pP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Q1 Please submit your request a </w:t>
      </w:r>
      <w:r>
        <w:rPr>
          <w:b w:val="on"/>
        </w:rPr>
        <w:t xml:space="preserve">minimum of one month</w:t>
      </w:r>
      <w:r>
        <w:rPr/>
        <w:t xml:space="preserve"> before your intended launch date.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Survey title: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Requestor full name (please provide your given name and family name below):</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Q4 Requestor email:</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Project lead full name (if different from Requestor):</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Project lead email (if applicable):</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Q7 Survey type (for more information review the </w:t>
      </w:r>
      <w:r>
        <w:rPr/>
      </w:r>
      <w:hyperlink r:id="rId11">
        <w:r>
          <w:rPr>
            <w:rStyle w:val="Hyperlink"/>
            <w:u w:val="single"/>
            <w:color w:val="007AC0"/>
          </w:rPr>
          <w:t>BREB Guidance Notes</w:t>
        </w:r>
      </w:hyperlink>
      <w:r>
        <w:rPr/>
        <w:t xml:space="preserve">):</w:t>
      </w:r>
    </w:p>
  </w:body>
  <w:body>
    <w:p>
      <w:pPr>
        <w:keepNext/>
        <w:pStyle w:val="ListParagraph"/>
        <w:numPr>
          <w:ilvl w:val="0"/>
          <w:numId w:val="4"/>
        </w:numPr>
      </w:pPr>
      <w:r>
        <w:rPr/>
        <w:t xml:space="preserve">Quality Improvement  (1) </w:t>
      </w:r>
    </w:p>
  </w:body>
  <w:body>
    <w:p>
      <w:pPr>
        <w:keepNext/>
        <w:pStyle w:val="ListParagraph"/>
        <w:numPr>
          <w:ilvl w:val="0"/>
          <w:numId w:val="4"/>
        </w:numPr>
      </w:pPr>
      <w:r>
        <w:rPr/>
        <w:t xml:space="preserve">Research Project  (2) </w:t>
      </w:r>
    </w:p>
  </w:body>
  <w:body>
    <w:p>
      <w:pPr/>
    </w:p>
  </w:body>
  <w:body>
    <w:p>
      <w:pPr>
        <w:pStyle w:val="QuestionSeparator"/>
      </w:pPr>
    </w:p>
  </w:body>
  <w:body>
    <w:p>
      <w:pPr>
        <w:keepNext/>
        <w:pStyle w:val="QDisplayLogic"/>
      </w:pPr>
      <w:r>
        <w:t>Display This Question:</w:t>
      </w:r>
    </w:p>
  </w:body>
  <w:body>
    <w:p>
      <w:pPr>
        <w:keepNext/>
        <w:pStyle w:val="QDisplayLogic"/>
        <w:ind w:firstLine="400"/>
      </w:pPr>
      <w:r>
        <w:t>If Survey type (for more information review the BREB Guidance Notes): = Research Project</w:t>
      </w:r>
    </w:p>
  </w:body>
  <w:body>
    <w:tbl>
      <w:tblPr>
        <w:tblStyle w:val="QQuestionIconTable"/>
        <w:tblW w:w="0" w:type="auto"/>
        <w:tblLook w:firstRow="true" w:lastRow="true" w:firstCol="true" w:lastCol="true"/>
      </w:tblPr>
      <w:tblGrid/>
    </w:tbl>
    <w:p/>
  </w:body>
  <w:body>
    <w:p>
      <w:pPr>
        <w:keepNext/>
      </w:pPr>
      <w:r>
        <w:rPr/>
        <w:t xml:space="preserve">Q8 Has this survey been approved by the Office of Research Ethics?</w:t>
      </w:r>
    </w:p>
  </w:body>
  <w:body>
    <w:p>
      <w:pPr>
        <w:keepNext/>
        <w:pStyle w:val="ListParagraph"/>
        <w:numPr>
          <w:ilvl w:val="0"/>
          <w:numId w:val="4"/>
        </w:numPr>
      </w:pPr>
      <w:r>
        <w:rPr/>
        <w:t xml:space="preserve">Yes, please include your certificate number  (1) __________________________________________________</w:t>
      </w:r>
    </w:p>
  </w:body>
  <w:body>
    <w:p>
      <w:pPr>
        <w:keepNext/>
        <w:pStyle w:val="ListParagraph"/>
        <w:numPr>
          <w:ilvl w:val="0"/>
          <w:numId w:val="4"/>
        </w:numPr>
      </w:pPr>
      <w:r>
        <w:rPr/>
        <w:t xml:space="preserve">No  (2) </w:t>
      </w:r>
    </w:p>
  </w:body>
  <w:body>
    <w:p>
      <w:pPr>
        <w:keepNext/>
        <w:pStyle w:val="ListParagraph"/>
        <w:numPr>
          <w:ilvl w:val="0"/>
          <w:numId w:val="4"/>
        </w:numPr>
      </w:pPr>
      <w:r>
        <w:rPr/>
        <w:t xml:space="preserve">Ethics application in progress / awaiting approval  (3) </w:t>
      </w:r>
    </w:p>
  </w:body>
  <w:body>
    <w:p>
      <w:pPr/>
    </w:p>
  </w:body>
  <w:body>
    <w:p>
      <w:pPr>
        <w:pStyle w:val="QuestionSeparator"/>
      </w:pPr>
    </w:p>
  </w:body>
  <w:body>
    <w:p>
      <w:pPr>
        <w:keepNext/>
        <w:pStyle w:val="QDisplayLogic"/>
      </w:pPr>
      <w:r>
        <w:t>Display This Question:</w:t>
      </w:r>
    </w:p>
  </w:body>
  <w:body>
    <w:p>
      <w:pPr>
        <w:keepNext/>
        <w:pStyle w:val="QDisplayLogic"/>
        <w:ind w:firstLine="400"/>
      </w:pPr>
      <w:r>
        <w:t>If Has this survey been approved by the Office of Research Ethics? = No</w:t>
      </w:r>
    </w:p>
  </w:body>
  <w:body>
    <w:tbl>
      <w:tblPr>
        <w:tblStyle w:val="QQuestionIconTable"/>
        <w:tblW w:w="0" w:type="auto"/>
        <w:tblLook w:firstRow="true" w:lastRow="true" w:firstCol="true" w:lastCol="true"/>
      </w:tblPr>
      <w:tblGrid/>
    </w:tbl>
    <w:p/>
  </w:body>
  <w:body>
    <w:p>
      <w:pPr>
        <w:keepNext/>
      </w:pPr>
      <w:r>
        <w:rPr/>
        <w:t xml:space="preserve">Q9 Please note that all research projects need approval from BREB. Visit the </w:t>
      </w:r>
      <w:r>
        <w:rPr/>
      </w:r>
      <w:hyperlink r:id="rId12">
        <w:r>
          <w:rPr>
            <w:rStyle w:val="Hyperlink"/>
            <w:u w:val="single"/>
            <w:color w:val="007AC0"/>
          </w:rPr>
          <w:t>BREB site</w:t>
        </w:r>
      </w:hyperlink>
      <w:r>
        <w:rPr/>
        <w:t xml:space="preserve"> for guidance.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Survey cycle (select one):</w:t>
      </w:r>
    </w:p>
  </w:body>
  <w:body>
    <w:p>
      <w:pPr>
        <w:keepNext/>
        <w:pStyle w:val="ListParagraph"/>
        <w:numPr>
          <w:ilvl w:val="0"/>
          <w:numId w:val="4"/>
        </w:numPr>
      </w:pPr>
      <w:r>
        <w:rPr/>
        <w:t xml:space="preserve">An ad hoc survey (limited to a single administration)  (1) </w:t>
      </w:r>
    </w:p>
  </w:body>
  <w:body>
    <w:p>
      <w:pPr>
        <w:keepNext/>
        <w:pStyle w:val="ListParagraph"/>
        <w:numPr>
          <w:ilvl w:val="0"/>
          <w:numId w:val="4"/>
        </w:numPr>
      </w:pPr>
      <w:r>
        <w:rPr/>
        <w:t xml:space="preserve">A recurring survey (e.g. conducted every year, every term, etc.)  (2) </w:t>
      </w:r>
    </w:p>
  </w:body>
  <w:body>
    <w:p>
      <w:pPr>
        <w:keepNext/>
        <w:pStyle w:val="ListParagraph"/>
        <w:numPr>
          <w:ilvl w:val="0"/>
          <w:numId w:val="4"/>
        </w:numPr>
      </w:pPr>
      <w:r>
        <w:rPr/>
        <w:t xml:space="preserve">Other, please specify below:  (3)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Survey cycle (select one): = A recurring survey (e.g. conducted every year, every term, etc.)</w:t>
      </w:r>
    </w:p>
  </w:body>
  <w:body>
    <w:tbl>
      <w:tblPr>
        <w:tblStyle w:val="QQuestionIconTable"/>
        <w:tblW w:w="0" w:type="auto"/>
        <w:tblLook w:firstRow="true" w:lastRow="true" w:firstCol="true" w:lastCol="true"/>
      </w:tblPr>
      <w:tblGrid/>
    </w:tbl>
    <w:p/>
  </w:body>
  <w:body>
    <w:p>
      <w:pPr>
        <w:keepNext/>
      </w:pPr>
      <w:r>
        <w:rPr/>
        <w:t xml:space="preserve">Q11 What is the frequency of the survey cycle?</w:t>
      </w:r>
    </w:p>
  </w:body>
  <w:body>
    <w:p>
      <w:pPr>
        <w:keepNext/>
        <w:pStyle w:val="ListParagraph"/>
        <w:numPr>
          <w:ilvl w:val="0"/>
          <w:numId w:val="4"/>
        </w:numPr>
      </w:pPr>
      <w:r>
        <w:rPr/>
        <w:t xml:space="preserve">Annually  (2) </w:t>
      </w:r>
    </w:p>
  </w:body>
  <w:body>
    <w:p>
      <w:pPr>
        <w:keepNext/>
        <w:pStyle w:val="ListParagraph"/>
        <w:numPr>
          <w:ilvl w:val="0"/>
          <w:numId w:val="4"/>
        </w:numPr>
      </w:pPr>
      <w:r>
        <w:rPr/>
        <w:t xml:space="preserve">Every term  (4) </w:t>
      </w:r>
    </w:p>
  </w:body>
  <w:body>
    <w:p>
      <w:pPr>
        <w:keepNext/>
        <w:pStyle w:val="ListParagraph"/>
        <w:numPr>
          <w:ilvl w:val="0"/>
          <w:numId w:val="4"/>
        </w:numPr>
      </w:pPr>
      <w:r>
        <w:rPr/>
        <w:t xml:space="preserve">Other  (3) __________________________________________________</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13"/>
                          <a:stretch>
                            <a:fillRect/>
                          </a:stretch>
                        </pic:blipFill>
                        <pic:spPr>
                          <a:xfrm>
                            <a:off x="0" y="0"/>
                            <a:ext cx="228600" cy="228600"/>
                          </a:xfrm>
                          <a:prstGeom prst="rect">
                            <a:avLst/>
                          </a:prstGeom>
                        </pic:spPr>
                      </pic:pic>
                    </a:graphicData>
                  </a:graphic>
                </wp:inline>
              </w:drawing>
            </w:r>
          </w:p>
        </w:tc>
      </w:tr>
    </w:tbl>
    <w:p/>
  </w:body>
  <w:body>
    <w:p>
      <w:pPr>
        <w:keepNext/>
      </w:pPr>
      <w:r>
        <w:rPr/>
        <w:t xml:space="preserve">Q12 Describe the general purpose of the survey (max 250 words):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Intended recipient group(s) (choose all that apply):</w:t>
      </w:r>
    </w:p>
  </w:body>
  <w:body>
    <w:p>
      <w:pPr>
        <w:keepNext/>
        <w:pStyle w:val="ListParagraph"/>
        <w:numPr>
          <w:ilvl w:val="0"/>
          <w:numId w:val="2"/>
        </w:numPr>
      </w:pPr>
      <w:r>
        <w:rPr/>
        <w:t xml:space="preserve">Prospective students  (6) </w:t>
      </w:r>
    </w:p>
  </w:body>
  <w:body>
    <w:p>
      <w:pPr>
        <w:keepNext/>
        <w:pStyle w:val="ListParagraph"/>
        <w:numPr>
          <w:ilvl w:val="0"/>
          <w:numId w:val="2"/>
        </w:numPr>
      </w:pPr>
      <w:r>
        <w:rPr/>
        <w:t xml:space="preserve">Undergraduate students  (1) </w:t>
      </w:r>
    </w:p>
  </w:body>
  <w:body>
    <w:p>
      <w:pPr>
        <w:keepNext/>
        <w:pStyle w:val="ListParagraph"/>
        <w:numPr>
          <w:ilvl w:val="0"/>
          <w:numId w:val="2"/>
        </w:numPr>
      </w:pPr>
      <w:r>
        <w:rPr/>
        <w:t xml:space="preserve">Graduate students  (2) </w:t>
      </w:r>
    </w:p>
  </w:body>
  <w:body>
    <w:p>
      <w:pPr>
        <w:keepNext/>
        <w:pStyle w:val="ListParagraph"/>
        <w:numPr>
          <w:ilvl w:val="0"/>
          <w:numId w:val="2"/>
        </w:numPr>
      </w:pPr>
      <w:r>
        <w:rPr/>
        <w:t xml:space="preserve">Faculty  (3) </w:t>
      </w:r>
    </w:p>
  </w:body>
  <w:body>
    <w:p>
      <w:pPr>
        <w:keepNext/>
        <w:pStyle w:val="ListParagraph"/>
        <w:numPr>
          <w:ilvl w:val="0"/>
          <w:numId w:val="2"/>
        </w:numPr>
      </w:pPr>
      <w:r>
        <w:rPr/>
        <w:t xml:space="preserve">Staff  (4) </w:t>
      </w:r>
    </w:p>
  </w:body>
  <w:body>
    <w:p>
      <w:pPr>
        <w:keepNext/>
        <w:pStyle w:val="ListParagraph"/>
        <w:numPr>
          <w:ilvl w:val="0"/>
          <w:numId w:val="2"/>
        </w:numPr>
      </w:pPr>
      <w:r>
        <w:rPr/>
        <w:t xml:space="preserve">Alumni  (5) </w:t>
      </w:r>
    </w:p>
  </w:body>
  <w:body>
    <w:p>
      <w:pPr>
        <w:keepNext/>
        <w:pStyle w:val="ListParagraph"/>
        <w:numPr>
          <w:ilvl w:val="0"/>
          <w:numId w:val="2"/>
        </w:numPr>
      </w:pPr>
      <w:r>
        <w:rPr/>
        <w:t xml:space="preserve">Other  (7)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Q14 Location of intended recipient groups(s):</w:t>
      </w:r>
    </w:p>
  </w:body>
  <w:body>
    <w:p>
      <w:pPr>
        <w:keepNext/>
        <w:pStyle w:val="ListParagraph"/>
        <w:numPr>
          <w:ilvl w:val="0"/>
          <w:numId w:val="4"/>
        </w:numPr>
      </w:pPr>
      <w:r>
        <w:rPr/>
        <w:t xml:space="preserve">Okanagan campus only  (1) </w:t>
      </w:r>
    </w:p>
  </w:body>
  <w:body>
    <w:p>
      <w:pPr>
        <w:keepNext/>
        <w:pStyle w:val="ListParagraph"/>
        <w:numPr>
          <w:ilvl w:val="0"/>
          <w:numId w:val="4"/>
        </w:numPr>
      </w:pPr>
      <w:r>
        <w:rPr/>
        <w:t xml:space="preserve">Vancouver campus only  (2) </w:t>
      </w:r>
    </w:p>
  </w:body>
  <w:body>
    <w:p>
      <w:pPr>
        <w:keepNext/>
        <w:pStyle w:val="ListParagraph"/>
        <w:numPr>
          <w:ilvl w:val="0"/>
          <w:numId w:val="4"/>
        </w:numPr>
      </w:pPr>
      <w:r>
        <w:rPr/>
        <w:t xml:space="preserve">Both campuses  (3) </w:t>
      </w:r>
    </w:p>
  </w:body>
  <w:body>
    <w:p>
      <w:pPr>
        <w:keepNext/>
        <w:pStyle w:val="ListParagraph"/>
        <w:numPr>
          <w:ilvl w:val="0"/>
          <w:numId w:val="4"/>
        </w:numPr>
      </w:pPr>
      <w:r>
        <w:rPr/>
        <w:t xml:space="preserve">Other  (4)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Population:</w:t>
      </w:r>
    </w:p>
  </w:body>
  <w:body>
    <w:p>
      <w:pPr>
        <w:keepNext/>
        <w:pStyle w:val="ListParagraph"/>
        <w:numPr>
          <w:ilvl w:val="0"/>
          <w:numId w:val="4"/>
        </w:numPr>
      </w:pPr>
      <w:r>
        <w:rPr/>
        <w:t xml:space="preserve">Targeted sample (invite a selection of the population)  (1) </w:t>
      </w:r>
    </w:p>
  </w:body>
  <w:body>
    <w:p>
      <w:pPr>
        <w:keepNext/>
        <w:pStyle w:val="ListParagraph"/>
        <w:numPr>
          <w:ilvl w:val="0"/>
          <w:numId w:val="4"/>
        </w:numPr>
      </w:pPr>
      <w:r>
        <w:rPr/>
        <w:t xml:space="preserve">Census (invite the entire population, e.g. all intended audience(s) )  (2)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14"/>
                          <a:stretch>
                            <a:fillRect/>
                          </a:stretch>
                        </pic:blipFill>
                        <pic:spPr>
                          <a:xfrm>
                            <a:off x="0" y="0"/>
                            <a:ext cx="228600" cy="228600"/>
                          </a:xfrm>
                          <a:prstGeom prst="rect">
                            <a:avLst/>
                          </a:prstGeom>
                        </pic:spPr>
                      </pic:pic>
                    </a:graphicData>
                  </a:graphic>
                </wp:inline>
              </w:drawing>
            </w:r>
          </w:p>
        </w:tc>
      </w:tr>
    </w:tbl>
    <w:p/>
  </w:body>
  <w:body>
    <w:p>
      <w:pPr>
        <w:keepNext/>
      </w:pPr>
      <w:r>
        <w:rPr/>
        <w:t xml:space="preserve">Q16 Please indicate the total number of individuals you are inviting to participate in your survey (e.g. your invited population, not the number of respondents):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Please describe recruitment method(s) (i.e. How will participants be identified and contacted? By direct email or link in a newsletter, etc. Who will contact
participants?):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Q18 If you are sending direct emails, have you submitted a </w:t>
      </w:r>
      <w:r>
        <w:rPr/>
      </w:r>
      <w:hyperlink r:id="rId15">
        <w:r>
          <w:rPr>
            <w:rStyle w:val="Hyperlink"/>
            <w:u w:val="single"/>
            <w:color w:val="007AC0"/>
          </w:rPr>
          <w:t>Data Access Request</w:t>
        </w:r>
      </w:hyperlink>
      <w:r>
        <w:rPr/>
        <w:t xml:space="preserve">?</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Q19 Number of reminders to be sent to invitees:</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Q20 Describe any incentives/remuneration for participants: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Q21 Survey administration (check all that apply):</w:t>
      </w:r>
    </w:p>
  </w:body>
  <w:body>
    <w:p>
      <w:pPr>
        <w:keepNext/>
        <w:pStyle w:val="ListParagraph"/>
        <w:numPr>
          <w:ilvl w:val="0"/>
          <w:numId w:val="2"/>
        </w:numPr>
      </w:pPr>
      <w:r>
        <w:rPr/>
        <w:t xml:space="preserve">Web-based  (1) </w:t>
      </w:r>
    </w:p>
  </w:body>
  <w:body>
    <w:p>
      <w:pPr>
        <w:keepNext/>
        <w:pStyle w:val="ListParagraph"/>
        <w:numPr>
          <w:ilvl w:val="0"/>
          <w:numId w:val="2"/>
        </w:numPr>
      </w:pPr>
      <w:r>
        <w:rPr/>
        <w:t xml:space="preserve">Paper forms  (2) </w:t>
      </w:r>
    </w:p>
  </w:body>
  <w:body>
    <w:p>
      <w:pPr>
        <w:keepNext/>
        <w:pStyle w:val="ListParagraph"/>
        <w:numPr>
          <w:ilvl w:val="0"/>
          <w:numId w:val="2"/>
        </w:numPr>
      </w:pPr>
      <w:r>
        <w:rPr/>
        <w:t xml:space="preserve">Other, please specify below:  (3)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Survey administration (check all that apply): = Web-based</w:t>
      </w:r>
    </w:p>
  </w:body>
  <w:body>
    <w:tbl>
      <w:tblPr>
        <w:tblStyle w:val="QQuestionIconTable"/>
        <w:tblW w:w="0" w:type="auto"/>
        <w:tblLook w:firstRow="true" w:lastRow="true" w:firstCol="true" w:lastCol="true"/>
      </w:tblPr>
      <w:tblGrid/>
    </w:tbl>
    <w:p/>
  </w:body>
  <w:body>
    <w:p>
      <w:pPr>
        <w:keepNext/>
      </w:pPr>
      <w:r>
        <w:rPr/>
        <w:t xml:space="preserve">Q22 Survey tool:</w:t>
      </w:r>
    </w:p>
  </w:body>
  <w:body>
    <w:p>
      <w:pPr>
        <w:keepNext/>
        <w:pStyle w:val="ListParagraph"/>
        <w:numPr>
          <w:ilvl w:val="0"/>
          <w:numId w:val="4"/>
        </w:numPr>
      </w:pPr>
      <w:r>
        <w:rPr/>
        <w:t xml:space="preserve">Qualtrics  (1) </w:t>
      </w:r>
    </w:p>
  </w:body>
  <w:body>
    <w:p>
      <w:pPr>
        <w:keepNext/>
        <w:pStyle w:val="ListParagraph"/>
        <w:numPr>
          <w:ilvl w:val="0"/>
          <w:numId w:val="4"/>
        </w:numPr>
      </w:pPr>
      <w:r>
        <w:rPr/>
        <w:t xml:space="preserve">Survey Monkey  (2) </w:t>
      </w:r>
    </w:p>
  </w:body>
  <w:body>
    <w:p>
      <w:pPr>
        <w:keepNext/>
        <w:pStyle w:val="ListParagraph"/>
        <w:numPr>
          <w:ilvl w:val="0"/>
          <w:numId w:val="4"/>
        </w:numPr>
      </w:pPr>
      <w:r>
        <w:rPr/>
        <w:t xml:space="preserve">Other, please specify below:  (3) 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Q23 Whether your survey requires BREB review or not, all surveys at UBC are expected to include informed consent language. Please describe how
consent will be obtained, and what information will
be provided so that participants can make an informed decision on whether they wish to take the survey:</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Q24 Anticipated survey start date: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Q25 Enter a date: 
Qualtrics.SurveyEngine.addOnload(function ()
{
  var qid = this.questionId;
  var calid = qid + '_cal';
  var y = QBuilder('div');
  $(y).setStyle({clear:'both'}</w:t>
      </w:r>
      <w:r>
        <w:rPr/>
        <w:t xml:space="preserve">);
  var d = QBuilder('div',{className:'yui-skin-sam'}</w:t>
      </w:r>
      <w:r>
        <w:rPr/>
        <w:t xml:space="preserve">,[
    QBuilder('div', {id:calid}</w:t>
      </w:r>
      <w:r>
        <w:rPr/>
        <w:t xml:space="preserve">),
    y
  ]);
  var c = this.questionContainer;
  c = $(c).down('.QuestionText');
  c.appendChild(d);
  var cal1 = new YAHOO.widget.Calendar(calid); 
  cal1.render(); 
  var input = $('QR~' + qid);
  $(input).setStyle({marginTop: '20px',width: '150px'}</w:t>
      </w:r>
      <w:r>
        <w:rPr/>
        <w:t xml:space="preserve">);
  var p =$(input).up();
  var x = QBuilder('div');
  $(x).setStyle({clear:'both'}</w:t>
      </w:r>
      <w:r>
        <w:rPr/>
        <w:t xml:space="preserve">);
  p.insert(x,{position:'before'}</w:t>
      </w:r>
      <w:r>
        <w:rPr/>
        <w:t xml:space="preserve">);
    cal1.selectEvent.subscribe(function(e,dates){
    var date = dates[0][0];
    if (date[1] </w:t>
      </w:r>
      <w:r>
        <w:rPr/>
        <w:t xml:space="preserve">&lt; 10)
        date[1] = '0' + date[1];
    if (date[2] </w:t>
      </w:r>
      <w:r>
        <w:rPr/>
        <w:t xml:space="preserve">&lt; 10)
        date[2] = '0' + date[2];
    input.value = date[1] +'-'+date[2]+'-'+date[0];
  }</w:t>
      </w:r>
      <w:r>
        <w:rPr/>
        <w:t xml:space="preserve">)
}</w:t>
      </w:r>
      <w:r>
        <w:rPr/>
        <w:t xml:space="preserve">);
</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Q26 Anticipated survey end date:</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Q27 Enter a date: 
Qualtrics.SurveyEngine.addOnload(function ()
{
  var qid = this.questionId;
  var calid = qid + '_cal';
  var y = QBuilder('div');
  $(y).setStyle({clear:'both'}</w:t>
      </w:r>
      <w:r>
        <w:rPr/>
        <w:t xml:space="preserve">);
  var d = QBuilder('div',{className:'yui-skin-sam'}</w:t>
      </w:r>
      <w:r>
        <w:rPr/>
        <w:t xml:space="preserve">,[
    QBuilder('div', {id:calid}</w:t>
      </w:r>
      <w:r>
        <w:rPr/>
        <w:t xml:space="preserve">),
    y
  ]);
  var c = this.questionContainer;
  c = $(c).down('.QuestionText');
  c.appendChild(d);
  var cal1 = new YAHOO.widget.Calendar(calid); 
  cal1.render(); 
  var input = $('QR~' + qid);
  $(input).setStyle({marginTop: '20px',width: '150px'}</w:t>
      </w:r>
      <w:r>
        <w:rPr/>
        <w:t xml:space="preserve">);
  var p =$(input).up();
  var x = QBuilder('div');
  $(x).setStyle({clear:'both'}</w:t>
      </w:r>
      <w:r>
        <w:rPr/>
        <w:t xml:space="preserve">);
  p.insert(x,{position:'before'}</w:t>
      </w:r>
      <w:r>
        <w:rPr/>
        <w:t xml:space="preserve">);
    cal1.selectEvent.subscribe(function(e,dates){
    var date = dates[0][0];
    if (date[1] </w:t>
      </w:r>
      <w:r>
        <w:rPr/>
        <w:t xml:space="preserve">&lt; 10)
        date[1] = '0' + date[1];
    if (date[2] </w:t>
      </w:r>
      <w:r>
        <w:rPr/>
        <w:t xml:space="preserve">&lt; 10)
        date[2] = '0' + date[2];
    input.value = date[1] +'-'+date[2]+'-'+date[0];
  }</w:t>
      </w:r>
      <w:r>
        <w:rPr/>
        <w:t xml:space="preserve">)
}</w:t>
      </w:r>
      <w:r>
        <w:rPr/>
        <w:t xml:space="preserve">);
</w:t>
      </w:r>
    </w:p>
  </w:body>
  <w:body>
    <w:p>
      <w:pPr>
        <w:pStyle w:val="TextEntryLine"/>
        <w:ind w:firstLine="400"/>
      </w:pPr>
      <w:r>
        <w:t>________________________________________________________________</w:t>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EndLabel"/>
      </w:pPr>
      <w:r>
        <w:t>End of Block: Default Question Block</w:t>
      </w:r>
    </w:p>
  </w:body>
  <w:body>
    <w:p>
      <w:pPr>
        <w:pStyle w:val="BlockSeparator"/>
      </w:pPr>
    </w:p>
  </w:body>
  <w:body>
    <w:p>
      <w:pPr>
        <w:pStyle w:val="BlockStartLabel"/>
      </w:pPr>
      <w:r>
        <w:t>Start of Block: Block 1</w:t>
      </w:r>
    </w:p>
  </w:body>
  <w:body>
    <w:tbl>
      <w:tblPr>
        <w:tblStyle w:val="QQuestionIconTable"/>
        <w:tblW w:w="0" w:type="auto"/>
        <w:tblLook w:firstRow="true" w:lastRow="true" w:firstCol="true" w:lastCol="true"/>
      </w:tblPr>
      <w:tblGrid/>
    </w:tbl>
    <w:p/>
  </w:body>
  <w:body>
    <w:p>
      <w:pPr>
        <w:keepNext/>
      </w:pPr>
      <w:r>
        <w:rPr/>
        <w:t xml:space="preserve">Q28 Are you collecting personal identifiers? (Personal identifiers are those that when used alone,
or in combination with other information, can lead to the identification of
participants. These include: name, address, social insurance number, personal health
number, date of birth, postal code. If any of these variables are being
collected, answer Yes to this question):</w:t>
      </w:r>
    </w:p>
  </w:body>
  <w:body>
    <w:p>
      <w:pPr>
        <w:keepNext/>
        <w:pStyle w:val="ListParagraph"/>
        <w:numPr>
          <w:ilvl w:val="0"/>
          <w:numId w:val="4"/>
        </w:numPr>
      </w:pPr>
      <w:r>
        <w:rPr/>
        <w:t xml:space="preserve">Yes  (1) </w:t>
      </w:r>
    </w:p>
  </w:body>
  <w:body>
    <w:p>
      <w:pPr>
        <w:keepNext/>
        <w:pStyle w:val="ListParagraph"/>
        <w:numPr>
          <w:ilvl w:val="0"/>
          <w:numId w:val="4"/>
        </w:numPr>
      </w:pPr>
      <w:r>
        <w:rPr/>
        <w:t xml:space="preserve">No  (2) </w:t>
      </w:r>
    </w:p>
  </w:body>
  <w:body>
    <w:p>
      <w:pPr/>
    </w:p>
  </w:body>
  <w:body>
    <w:p>
      <w:pPr>
        <w:pStyle w:val="QuestionSeparator"/>
      </w:pPr>
    </w:p>
  </w:body>
  <w:body>
    <w:p>
      <w:pPr>
        <w:keepNext/>
        <w:pStyle w:val="QDisplayLogic"/>
      </w:pPr>
      <w:r>
        <w:t>Display This Question:</w:t>
      </w:r>
    </w:p>
  </w:body>
  <w:body>
    <w:p>
      <w:pPr>
        <w:keepNext/>
        <w:pStyle w:val="QDisplayLogic"/>
        <w:ind w:firstLine="400"/>
      </w:pPr>
      <w:r>
        <w:t>If Are you collecting personal identifiers? (Personal identifiers are those that when used alone, or... = Yes</w:t>
      </w:r>
    </w:p>
  </w:body>
  <w:body>
    <w:tbl>
      <w:tblPr>
        <w:tblStyle w:val="QQuestionIconTable"/>
        <w:tblW w:w="0" w:type="auto"/>
        <w:tblLook w:firstRow="true" w:lastRow="true" w:firstCol="true" w:lastCol="true"/>
      </w:tblPr>
      <w:tblGrid/>
    </w:tbl>
    <w:p/>
  </w:body>
  <w:body>
    <w:p>
      <w:pPr>
        <w:keepNext/>
      </w:pPr>
      <w:r>
        <w:rPr/>
        <w:t xml:space="preserve">Q29 Please list the identifiers that will be collected:</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SkipLogic"/>
      </w:pPr>
      <w:r>
        <w:t>Skip To: Q30 If Condition: What identifiers are you co... Is Not Empty . Skip To: What safeguards will be in place to p....</w:t>
      </w:r>
    </w:p>
  </w:body>
  <w:body>
    <w:p>
      <w:pPr>
        <w:pStyle w:val="QuestionSeparator"/>
      </w:pPr>
    </w:p>
  </w:body>
  <w:body>
    <w:p>
      <w:pPr>
        <w:keepNext/>
        <w:pStyle w:val="QDisplayLogic"/>
      </w:pPr>
      <w:r>
        <w:t>Display This Question:</w:t>
      </w:r>
    </w:p>
  </w:body>
  <w:body>
    <w:p>
      <w:pPr>
        <w:keepNext/>
        <w:pStyle w:val="QDisplayLogic"/>
        <w:ind w:firstLine="400"/>
      </w:pPr>
      <w:r>
        <w:t>If Are you collecting personal identifiers? (Personal identifiers are those that when used alone, or... = Yes</w:t>
      </w:r>
    </w:p>
  </w:body>
  <w:body>
    <w:tbl>
      <w:tblPr>
        <w:tblStyle w:val="QQuestionIconTable"/>
        <w:tblW w:w="0" w:type="auto"/>
        <w:tblLook w:firstRow="true" w:lastRow="true" w:firstCol="true" w:lastCol="true"/>
      </w:tblPr>
      <w:tblGrid/>
    </w:tbl>
    <w:p/>
  </w:body>
  <w:body>
    <w:p>
      <w:pPr>
        <w:keepNext/>
      </w:pPr>
      <w:r>
        <w:rPr/>
        <w:t xml:space="preserve">Q30 Describe the safeguards that will be in place to protect the confidentiality and security of the data (e.g. data will be anonymized or de-identified):</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Q31 Specify how long the data will be retained, where the data will be stored, who will be the person responsible for the data, who will have access to it, and how it will be kept secure:</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Q32 If data will be destroyed, please describe the destruction process. If the data will not be destroyed, please explain why:</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Q33 Plans for future use of the data:</w:t>
      </w:r>
    </w:p>
  </w:body>
  <w:body>
    <w:p>
      <w:pPr>
        <w:keepNext/>
        <w:pStyle w:val="ListParagraph"/>
        <w:numPr>
          <w:ilvl w:val="0"/>
          <w:numId w:val="4"/>
        </w:numPr>
      </w:pPr>
      <w:r>
        <w:rPr/>
        <w:t xml:space="preserve">Yes (explain below who will have access to the data in the future and for what purpose)  (1) __________________________________________________</w:t>
      </w:r>
    </w:p>
  </w:body>
  <w:body>
    <w:p>
      <w:pPr>
        <w:keepNext/>
        <w:pStyle w:val="ListParagraph"/>
        <w:numPr>
          <w:ilvl w:val="0"/>
          <w:numId w:val="4"/>
        </w:numPr>
      </w:pPr>
      <w:r>
        <w:rPr/>
        <w:t xml:space="preserve">No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Upload your survey questionnaire and any supporting documents:
</w:t>
      </w:r>
      <w:r>
        <w:rPr/>
        <w:br/>
      </w:r>
      <w:r>
        <w:rPr/>
        <w:t xml:space="preserve">Do not include the survey link. Please attach as a word doc or PDF.</w:t>
      </w:r>
      <w:r>
        <w:rPr/>
        <w:t xml:space="preserve"/>
      </w:r>
    </w:p>
  </w:body>
  <w:body>
    <w:p>
      <w:pPr/>
    </w:p>
  </w:body>
  <w:body>
    <w:p>
      <w:pPr>
        <w:pStyle w:val="BlockEndLabel"/>
      </w:pPr>
      <w:r>
        <w:t>End of Block: Block 1</w:t>
      </w:r>
    </w:p>
  </w:body>
  <w:body>
    <w:p>
      <w:pPr>
        <w:pStyle w:val="BlockSeparator"/>
      </w:pPr>
    </w:p>
  </w:body>
  <w:body>
    <w:p>
      <w:pPr>
        <w:pStyle w:val="BlockStartLabel"/>
      </w:pPr>
      <w:r>
        <w:t>Start of Block: Block 2</w:t>
      </w:r>
    </w:p>
  </w:body>
  <w:body>
    <w:tbl>
      <w:tblPr>
        <w:tblStyle w:val="QQuestionIconTable"/>
        <w:tblW w:w="0" w:type="auto"/>
        <w:tblLook w:firstRow="true" w:lastRow="true" w:firstCol="true" w:lastCol="true"/>
      </w:tblPr>
      <w:tblGrid/>
    </w:tbl>
    <w:p/>
  </w:body>
  <w:body>
    <w:p>
      <w:pPr>
        <w:keepNext/>
      </w:pPr>
      <w:r>
        <w:rPr/>
        <w:t xml:space="preserve">Q35 Would you like to share any additional information about your survey with us?</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Block 2</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hyperlink" Target="https://ethics.research.ubc.ca/behavioural-research-ethics/breb-guidance-notes"/><Relationship Id="rId12" Type="http://schemas.openxmlformats.org/officeDocument/2006/relationships/hyperlink" Target="https://ethics.research.ubc.ca/behavioural-research-ethics"/><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cio.ubc.ca/data-governance/data-governance-services/access-ubc-data"/></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Governance Committee - Survey Review</dc:title>
  <dc:subject/>
  <dc:creator>Qualtrics</dc:creator>
  <cp:keywords/>
  <dc:description/>
  <cp:lastModifiedBy>Qualtrics</cp:lastModifiedBy>
  <cp:revision>1</cp:revision>
  <dcterms:created xsi:type="dcterms:W3CDTF">2024-01-16T19:59:26Z</dcterms:created>
  <dcterms:modified xsi:type="dcterms:W3CDTF">2024-01-16T19:59:26Z</dcterms:modified>
</cp:coreProperties>
</file>